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67EA" w14:textId="796B99D9" w:rsidR="00730B6D" w:rsidRDefault="00730B6D" w:rsidP="00730B6D">
      <w:pPr>
        <w:rPr>
          <w:rFonts w:ascii="Times New Roman" w:hAnsi="Times New Roman" w:cs="Times New Roman"/>
          <w:b/>
        </w:rPr>
      </w:pPr>
      <w:r>
        <w:rPr>
          <w:rFonts w:ascii="Book Antiqua" w:eastAsia="Arial Unicode MS" w:hAnsi="Book Antiqua" w:cs="Arial"/>
          <w:noProof/>
          <w:color w:val="000099"/>
          <w:lang w:eastAsia="pl-PL"/>
        </w:rPr>
        <w:drawing>
          <wp:anchor distT="0" distB="0" distL="114300" distR="114300" simplePos="0" relativeHeight="251662336" behindDoc="1" locked="0" layoutInCell="1" allowOverlap="1" wp14:anchorId="6858B82A" wp14:editId="4321C649">
            <wp:simplePos x="0" y="0"/>
            <wp:positionH relativeFrom="margin">
              <wp:posOffset>-615462</wp:posOffset>
            </wp:positionH>
            <wp:positionV relativeFrom="margin">
              <wp:posOffset>-213507</wp:posOffset>
            </wp:positionV>
            <wp:extent cx="2227820" cy="697524"/>
            <wp:effectExtent l="0" t="0" r="1270" b="7620"/>
            <wp:wrapNone/>
            <wp:docPr id="1847869870" name="Obraz 1847869870" descr="C:\Users\Justyna\Desktop\EJCEM\DOCUMENTS\LOGO ejcem\logo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Desktop\EJCEM\DOCUMENTS\LOGO ejcem\logo 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881" cy="6994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08EF9" w14:textId="77777777" w:rsidR="009D058A" w:rsidRDefault="009D058A" w:rsidP="00730B6D">
      <w:pPr>
        <w:jc w:val="center"/>
        <w:rPr>
          <w:rFonts w:ascii="Times New Roman" w:hAnsi="Times New Roman" w:cs="Times New Roman"/>
          <w:b/>
        </w:rPr>
      </w:pPr>
    </w:p>
    <w:p w14:paraId="3612110A" w14:textId="7670A4A7" w:rsidR="006A473D" w:rsidRDefault="006A473D" w:rsidP="001A4582">
      <w:pPr>
        <w:spacing w:after="0" w:line="360" w:lineRule="auto"/>
        <w:ind w:left="-426"/>
        <w:jc w:val="center"/>
        <w:rPr>
          <w:rFonts w:ascii="Times New Roman" w:hAnsi="Times New Roman" w:cs="Times New Roman"/>
          <w:b/>
        </w:rPr>
      </w:pPr>
      <w:r w:rsidRPr="006A473D">
        <w:rPr>
          <w:rFonts w:ascii="Times New Roman" w:hAnsi="Times New Roman" w:cs="Times New Roman"/>
          <w:b/>
        </w:rPr>
        <w:t>A template for responding to</w:t>
      </w:r>
      <w:r>
        <w:rPr>
          <w:rFonts w:ascii="Times New Roman" w:hAnsi="Times New Roman" w:cs="Times New Roman"/>
          <w:b/>
        </w:rPr>
        <w:t xml:space="preserve"> the</w:t>
      </w:r>
      <w:r w:rsidRPr="006A473D">
        <w:rPr>
          <w:rFonts w:ascii="Times New Roman" w:hAnsi="Times New Roman" w:cs="Times New Roman"/>
          <w:b/>
        </w:rPr>
        <w:t xml:space="preserve"> </w:t>
      </w:r>
      <w:r>
        <w:rPr>
          <w:rFonts w:ascii="Times New Roman" w:hAnsi="Times New Roman" w:cs="Times New Roman"/>
          <w:b/>
        </w:rPr>
        <w:t>reviewers’</w:t>
      </w:r>
      <w:r w:rsidRPr="006A473D">
        <w:rPr>
          <w:rFonts w:ascii="Times New Roman" w:hAnsi="Times New Roman" w:cs="Times New Roman"/>
          <w:b/>
        </w:rPr>
        <w:t xml:space="preserve"> comments</w:t>
      </w:r>
    </w:p>
    <w:p w14:paraId="0B1F37EF" w14:textId="77777777" w:rsidR="006A473D" w:rsidRDefault="006A473D" w:rsidP="001A4582">
      <w:pPr>
        <w:spacing w:after="0" w:line="360" w:lineRule="auto"/>
        <w:ind w:left="-426"/>
        <w:jc w:val="both"/>
        <w:rPr>
          <w:rFonts w:ascii="Times New Roman" w:hAnsi="Times New Roman" w:cs="Times New Roman"/>
          <w:b/>
        </w:rPr>
      </w:pPr>
    </w:p>
    <w:p w14:paraId="5171D83A" w14:textId="77777777" w:rsidR="00995642" w:rsidRDefault="00995642" w:rsidP="001A4582">
      <w:pPr>
        <w:spacing w:after="0" w:line="360" w:lineRule="auto"/>
        <w:ind w:left="-426"/>
        <w:jc w:val="both"/>
        <w:rPr>
          <w:rFonts w:ascii="Times New Roman" w:hAnsi="Times New Roman" w:cs="Times New Roman"/>
        </w:rPr>
      </w:pPr>
      <w:r w:rsidRPr="00995642">
        <w:rPr>
          <w:rFonts w:ascii="Times New Roman" w:hAnsi="Times New Roman" w:cs="Times New Roman"/>
        </w:rPr>
        <w:t xml:space="preserve">Addressing the reviewers' comments is a crucial aspect of submitting a revised manuscript. In this section, you should explain the revisions made and clarify any misunderstandings from the initial review. </w:t>
      </w:r>
    </w:p>
    <w:p w14:paraId="501729A7" w14:textId="354FCCD5" w:rsidR="00D02B15" w:rsidRDefault="00995642" w:rsidP="001A4582">
      <w:pPr>
        <w:spacing w:after="0" w:line="360" w:lineRule="auto"/>
        <w:ind w:left="-426"/>
        <w:jc w:val="both"/>
        <w:rPr>
          <w:rFonts w:ascii="Times New Roman" w:hAnsi="Times New Roman" w:cs="Times New Roman"/>
        </w:rPr>
      </w:pPr>
      <w:r w:rsidRPr="00995642">
        <w:rPr>
          <w:rFonts w:ascii="Times New Roman" w:hAnsi="Times New Roman" w:cs="Times New Roman"/>
        </w:rPr>
        <w:t>A well-structured response facilitates the reviewers' and Editor’s evaluation of your revised work, making it essential to use this opportunity to highlight the improvements in your study.</w:t>
      </w:r>
    </w:p>
    <w:p w14:paraId="50D2B3F8" w14:textId="77777777" w:rsidR="004D116E" w:rsidRDefault="004D116E" w:rsidP="001A4582">
      <w:pPr>
        <w:spacing w:after="0" w:line="360" w:lineRule="auto"/>
        <w:ind w:left="-426"/>
        <w:rPr>
          <w:rFonts w:ascii="Times New Roman" w:hAnsi="Times New Roman" w:cs="Times New Roman"/>
        </w:rPr>
      </w:pPr>
    </w:p>
    <w:p w14:paraId="50E33B7D" w14:textId="77777777" w:rsidR="00DC1D10" w:rsidRDefault="00E82A78" w:rsidP="001A4582">
      <w:pPr>
        <w:spacing w:after="0" w:line="360" w:lineRule="auto"/>
        <w:ind w:left="-426"/>
        <w:rPr>
          <w:rFonts w:ascii="Times New Roman" w:hAnsi="Times New Roman" w:cs="Times New Roman"/>
          <w:b/>
          <w:bCs/>
        </w:rPr>
      </w:pPr>
      <w:r w:rsidRPr="00E82A78">
        <w:rPr>
          <w:rFonts w:ascii="Times New Roman" w:hAnsi="Times New Roman" w:cs="Times New Roman"/>
          <w:b/>
          <w:bCs/>
        </w:rPr>
        <w:t>General comments</w:t>
      </w:r>
    </w:p>
    <w:p w14:paraId="52835989" w14:textId="310D71C5" w:rsidR="00DC1D10" w:rsidRPr="00A52BC3" w:rsidRDefault="00DC1D10" w:rsidP="001A4582">
      <w:pPr>
        <w:pStyle w:val="Akapitzlist"/>
        <w:numPr>
          <w:ilvl w:val="0"/>
          <w:numId w:val="1"/>
        </w:numPr>
        <w:spacing w:after="0" w:line="360" w:lineRule="auto"/>
        <w:jc w:val="both"/>
        <w:rPr>
          <w:rFonts w:ascii="Times New Roman" w:hAnsi="Times New Roman" w:cs="Times New Roman"/>
          <w:b/>
          <w:bCs/>
        </w:rPr>
      </w:pPr>
      <w:r w:rsidRPr="00A52BC3">
        <w:rPr>
          <w:rFonts w:ascii="Times New Roman" w:hAnsi="Times New Roman" w:cs="Times New Roman"/>
          <w:lang w:val="en-US"/>
        </w:rPr>
        <w:t>The most effective way to address the reviewers’ and Editor</w:t>
      </w:r>
      <w:r w:rsidR="0096110C" w:rsidRPr="00A52BC3">
        <w:rPr>
          <w:rFonts w:ascii="Times New Roman" w:hAnsi="Times New Roman" w:cs="Times New Roman"/>
          <w:lang w:val="en-US"/>
        </w:rPr>
        <w:t>’s</w:t>
      </w:r>
      <w:r w:rsidRPr="00A52BC3">
        <w:rPr>
          <w:rFonts w:ascii="Times New Roman" w:hAnsi="Times New Roman" w:cs="Times New Roman"/>
          <w:lang w:val="en-US"/>
        </w:rPr>
        <w:t xml:space="preserve"> comments is through a </w:t>
      </w:r>
      <w:r w:rsidRPr="00A52BC3">
        <w:rPr>
          <w:rFonts w:ascii="Times New Roman" w:hAnsi="Times New Roman" w:cs="Times New Roman"/>
          <w:b/>
          <w:bCs/>
          <w:lang w:val="en-US"/>
        </w:rPr>
        <w:t>point-by-point response</w:t>
      </w:r>
      <w:r w:rsidRPr="00A52BC3">
        <w:rPr>
          <w:rFonts w:ascii="Times New Roman" w:hAnsi="Times New Roman" w:cs="Times New Roman"/>
          <w:lang w:val="en-US"/>
        </w:rPr>
        <w:t>, where each concern raised by reviewers</w:t>
      </w:r>
      <w:r w:rsidR="00882339" w:rsidRPr="00882339">
        <w:rPr>
          <w:rFonts w:ascii="Times New Roman" w:hAnsi="Times New Roman" w:cs="Times New Roman"/>
          <w:lang w:val="en-US"/>
        </w:rPr>
        <w:t xml:space="preserve"> </w:t>
      </w:r>
      <w:r w:rsidR="00882339" w:rsidRPr="00A52BC3">
        <w:rPr>
          <w:rFonts w:ascii="Times New Roman" w:hAnsi="Times New Roman" w:cs="Times New Roman"/>
          <w:lang w:val="en-US"/>
        </w:rPr>
        <w:t xml:space="preserve">the </w:t>
      </w:r>
      <w:r w:rsidR="00882339">
        <w:rPr>
          <w:rFonts w:ascii="Times New Roman" w:hAnsi="Times New Roman" w:cs="Times New Roman"/>
          <w:lang w:val="en-US"/>
        </w:rPr>
        <w:t>Editor</w:t>
      </w:r>
      <w:r w:rsidRPr="00A52BC3">
        <w:rPr>
          <w:rFonts w:ascii="Times New Roman" w:hAnsi="Times New Roman" w:cs="Times New Roman"/>
          <w:lang w:val="en-US"/>
        </w:rPr>
        <w:t xml:space="preserve"> is answered individually. This structured approach helps both the reviewers and the Editor clearly understand how each issue has been addressed.</w:t>
      </w:r>
    </w:p>
    <w:p w14:paraId="140EC0F4" w14:textId="48DE19BD" w:rsidR="00DC1D10" w:rsidRPr="00A52BC3" w:rsidRDefault="00DC1D10" w:rsidP="001A4582">
      <w:pPr>
        <w:pStyle w:val="Akapitzlist"/>
        <w:numPr>
          <w:ilvl w:val="0"/>
          <w:numId w:val="1"/>
        </w:numPr>
        <w:spacing w:after="0" w:line="360" w:lineRule="auto"/>
        <w:jc w:val="both"/>
        <w:rPr>
          <w:rFonts w:ascii="Times New Roman" w:hAnsi="Times New Roman" w:cs="Times New Roman"/>
          <w:lang w:val="en-US"/>
        </w:rPr>
      </w:pPr>
      <w:r w:rsidRPr="00A52BC3">
        <w:rPr>
          <w:rFonts w:ascii="Times New Roman" w:hAnsi="Times New Roman" w:cs="Times New Roman"/>
          <w:lang w:val="en-US"/>
        </w:rPr>
        <w:t>While detailed responses are essential, it is equally important to include a concise summary of the key revisions made. This overview, provided at the beginning of the response, should highlight the main areas of focus during the revision process, guiding the reviewers and Editor through the improvements in the manuscript.</w:t>
      </w:r>
    </w:p>
    <w:p w14:paraId="0322A87E" w14:textId="4A8B3939" w:rsidR="00A52BC3" w:rsidRPr="00A52BC3" w:rsidRDefault="00A52BC3" w:rsidP="001A4582">
      <w:pPr>
        <w:pStyle w:val="Akapitzlist"/>
        <w:numPr>
          <w:ilvl w:val="0"/>
          <w:numId w:val="1"/>
        </w:numPr>
        <w:spacing w:after="0" w:line="360" w:lineRule="auto"/>
        <w:jc w:val="both"/>
        <w:rPr>
          <w:rFonts w:ascii="Times New Roman" w:hAnsi="Times New Roman" w:cs="Times New Roman"/>
          <w:lang w:val="en-US"/>
        </w:rPr>
      </w:pPr>
      <w:r w:rsidRPr="00A52BC3">
        <w:rPr>
          <w:rFonts w:ascii="Times New Roman" w:hAnsi="Times New Roman" w:cs="Times New Roman"/>
          <w:lang w:val="en-US"/>
        </w:rPr>
        <w:t xml:space="preserve">Ensure that you respond to </w:t>
      </w:r>
      <w:r w:rsidRPr="00A52BC3">
        <w:rPr>
          <w:rFonts w:ascii="Times New Roman" w:hAnsi="Times New Roman" w:cs="Times New Roman"/>
          <w:b/>
          <w:bCs/>
          <w:lang w:val="en-US"/>
        </w:rPr>
        <w:t>every</w:t>
      </w:r>
      <w:r w:rsidRPr="00A52BC3">
        <w:rPr>
          <w:rFonts w:ascii="Times New Roman" w:hAnsi="Times New Roman" w:cs="Times New Roman"/>
          <w:lang w:val="en-US"/>
        </w:rPr>
        <w:t xml:space="preserve"> </w:t>
      </w:r>
      <w:r w:rsidRPr="00A52BC3">
        <w:rPr>
          <w:rFonts w:ascii="Times New Roman" w:hAnsi="Times New Roman" w:cs="Times New Roman"/>
          <w:b/>
          <w:bCs/>
          <w:lang w:val="en-US"/>
        </w:rPr>
        <w:t>comment</w:t>
      </w:r>
      <w:r w:rsidRPr="00A52BC3">
        <w:rPr>
          <w:rFonts w:ascii="Times New Roman" w:hAnsi="Times New Roman" w:cs="Times New Roman"/>
          <w:lang w:val="en-US"/>
        </w:rPr>
        <w:t xml:space="preserve"> from the reviewers and the Editor. If a specific point could not be fully addressed, provide a clear and concise explanation for why this was the case.</w:t>
      </w:r>
    </w:p>
    <w:p w14:paraId="63A6AD5B" w14:textId="5A1F1DF7" w:rsidR="00A52BC3" w:rsidRDefault="00A52BC3" w:rsidP="001A4582">
      <w:pPr>
        <w:pStyle w:val="Akapitzlist"/>
        <w:numPr>
          <w:ilvl w:val="0"/>
          <w:numId w:val="1"/>
        </w:numPr>
        <w:spacing w:after="0" w:line="360" w:lineRule="auto"/>
        <w:jc w:val="both"/>
        <w:rPr>
          <w:rFonts w:ascii="Times New Roman" w:hAnsi="Times New Roman" w:cs="Times New Roman"/>
          <w:lang w:val="en-US"/>
        </w:rPr>
      </w:pPr>
      <w:r w:rsidRPr="00A52BC3">
        <w:rPr>
          <w:rFonts w:ascii="Times New Roman" w:hAnsi="Times New Roman" w:cs="Times New Roman"/>
          <w:lang w:val="en-US"/>
        </w:rPr>
        <w:t xml:space="preserve">It is understandable that </w:t>
      </w:r>
      <w:r w:rsidRPr="00882339">
        <w:rPr>
          <w:rFonts w:ascii="Times New Roman" w:hAnsi="Times New Roman" w:cs="Times New Roman"/>
          <w:b/>
          <w:bCs/>
          <w:lang w:val="en-US"/>
        </w:rPr>
        <w:t>you may not agree</w:t>
      </w:r>
      <w:r w:rsidRPr="00A52BC3">
        <w:rPr>
          <w:rFonts w:ascii="Times New Roman" w:hAnsi="Times New Roman" w:cs="Times New Roman"/>
          <w:lang w:val="en-US"/>
        </w:rPr>
        <w:t xml:space="preserve"> with all of the reviewers' suggestions. When presenting your perspective, maintain a </w:t>
      </w:r>
      <w:r w:rsidRPr="00A52BC3">
        <w:rPr>
          <w:rFonts w:ascii="Times New Roman" w:hAnsi="Times New Roman" w:cs="Times New Roman"/>
          <w:b/>
          <w:bCs/>
          <w:lang w:val="en-US"/>
        </w:rPr>
        <w:t>professional and constructive tone</w:t>
      </w:r>
      <w:r w:rsidRPr="00A52BC3">
        <w:rPr>
          <w:rFonts w:ascii="Times New Roman" w:hAnsi="Times New Roman" w:cs="Times New Roman"/>
          <w:lang w:val="en-US"/>
        </w:rPr>
        <w:t xml:space="preserve">, supporting your arguments with </w:t>
      </w:r>
      <w:r w:rsidRPr="00A52BC3">
        <w:rPr>
          <w:rFonts w:ascii="Times New Roman" w:hAnsi="Times New Roman" w:cs="Times New Roman"/>
          <w:b/>
          <w:bCs/>
          <w:lang w:val="en-US"/>
        </w:rPr>
        <w:t>scientific reasoning</w:t>
      </w:r>
      <w:r w:rsidRPr="00A52BC3">
        <w:rPr>
          <w:rFonts w:ascii="Times New Roman" w:hAnsi="Times New Roman" w:cs="Times New Roman"/>
          <w:lang w:val="en-US"/>
        </w:rPr>
        <w:t xml:space="preserve"> and relevant evidence.</w:t>
      </w:r>
    </w:p>
    <w:p w14:paraId="472B0AD6" w14:textId="1195C2E8" w:rsidR="00E8527B" w:rsidRPr="00A52BC3" w:rsidRDefault="00E8527B" w:rsidP="001A4582">
      <w:pPr>
        <w:pStyle w:val="Akapitzlist"/>
        <w:numPr>
          <w:ilvl w:val="0"/>
          <w:numId w:val="1"/>
        </w:numPr>
        <w:spacing w:after="0" w:line="360" w:lineRule="auto"/>
        <w:jc w:val="both"/>
        <w:rPr>
          <w:rFonts w:ascii="Times New Roman" w:hAnsi="Times New Roman" w:cs="Times New Roman"/>
          <w:lang w:val="en-US"/>
        </w:rPr>
      </w:pPr>
      <w:r>
        <w:rPr>
          <w:rFonts w:ascii="Times New Roman" w:hAnsi="Times New Roman" w:cs="Times New Roman"/>
        </w:rPr>
        <w:t>Your response</w:t>
      </w:r>
      <w:r w:rsidRPr="00E8527B">
        <w:rPr>
          <w:rFonts w:ascii="Times New Roman" w:hAnsi="Times New Roman" w:cs="Times New Roman"/>
        </w:rPr>
        <w:t xml:space="preserve"> should not contain information that could identify the authors</w:t>
      </w:r>
      <w:r>
        <w:rPr>
          <w:rFonts w:ascii="Times New Roman" w:hAnsi="Times New Roman" w:cs="Times New Roman"/>
        </w:rPr>
        <w:t>.</w:t>
      </w:r>
    </w:p>
    <w:p w14:paraId="16BEB09C" w14:textId="77777777" w:rsidR="00A52BC3" w:rsidRDefault="00A52BC3" w:rsidP="001A4582">
      <w:pPr>
        <w:spacing w:after="0" w:line="360" w:lineRule="auto"/>
        <w:ind w:left="-426"/>
        <w:rPr>
          <w:rFonts w:ascii="Times New Roman" w:hAnsi="Times New Roman" w:cs="Times New Roman"/>
          <w:lang w:val="en-US"/>
        </w:rPr>
      </w:pPr>
    </w:p>
    <w:p w14:paraId="7F5C57BA" w14:textId="77777777" w:rsidR="0096110C" w:rsidRDefault="0096110C" w:rsidP="001A4582">
      <w:pPr>
        <w:spacing w:after="0" w:line="360" w:lineRule="auto"/>
        <w:ind w:left="-426"/>
        <w:rPr>
          <w:rFonts w:ascii="Times New Roman" w:hAnsi="Times New Roman" w:cs="Times New Roman"/>
          <w:lang w:val="en-US"/>
        </w:rPr>
      </w:pPr>
    </w:p>
    <w:p w14:paraId="543D132F" w14:textId="3C1058A0" w:rsidR="0007736A" w:rsidRDefault="00847FDF" w:rsidP="001A4582">
      <w:pPr>
        <w:spacing w:after="0" w:line="360" w:lineRule="auto"/>
        <w:ind w:left="-426"/>
        <w:jc w:val="center"/>
        <w:rPr>
          <w:rFonts w:ascii="Times New Roman" w:hAnsi="Times New Roman" w:cs="Times New Roman"/>
          <w:b/>
          <w:bCs/>
        </w:rPr>
      </w:pPr>
      <w:r>
        <w:rPr>
          <w:rFonts w:ascii="Times New Roman" w:hAnsi="Times New Roman" w:cs="Times New Roman"/>
          <w:b/>
          <w:bCs/>
        </w:rPr>
        <w:t xml:space="preserve">TEMPLATE </w:t>
      </w:r>
      <w:r w:rsidRPr="0007736A">
        <w:rPr>
          <w:rFonts w:ascii="Times New Roman" w:hAnsi="Times New Roman" w:cs="Times New Roman"/>
          <w:b/>
          <w:bCs/>
        </w:rPr>
        <w:t>RESPONSE TO REVIEWERS’ AND EDITOR’S COMMENTS</w:t>
      </w:r>
    </w:p>
    <w:p w14:paraId="7E1AB70D" w14:textId="77777777" w:rsidR="00882339" w:rsidRDefault="00882339" w:rsidP="001A4582">
      <w:pPr>
        <w:spacing w:after="0" w:line="360" w:lineRule="auto"/>
        <w:ind w:left="-426"/>
        <w:jc w:val="center"/>
        <w:rPr>
          <w:rFonts w:ascii="Times New Roman" w:hAnsi="Times New Roman" w:cs="Times New Roman"/>
          <w:b/>
          <w:bCs/>
        </w:rPr>
      </w:pPr>
    </w:p>
    <w:p w14:paraId="6483E11B" w14:textId="71E85E6D" w:rsidR="002F78F8" w:rsidRDefault="004D116E" w:rsidP="001A4582">
      <w:pPr>
        <w:spacing w:after="0" w:line="360" w:lineRule="auto"/>
        <w:ind w:left="-426"/>
        <w:rPr>
          <w:rFonts w:ascii="Times New Roman" w:hAnsi="Times New Roman" w:cs="Times New Roman"/>
          <w:lang w:val="en-US"/>
        </w:rPr>
      </w:pPr>
      <w:r w:rsidRPr="0056552D">
        <w:rPr>
          <w:rFonts w:ascii="Times New Roman" w:hAnsi="Times New Roman" w:cs="Times New Roman"/>
          <w:lang w:val="en-US"/>
        </w:rPr>
        <w:t>Dear Dr</w:t>
      </w:r>
      <w:r w:rsidR="002F78F8" w:rsidRPr="0056552D">
        <w:rPr>
          <w:rFonts w:ascii="Times New Roman" w:hAnsi="Times New Roman" w:cs="Times New Roman"/>
          <w:lang w:val="en-US"/>
        </w:rPr>
        <w:t xml:space="preserve"> hab. </w:t>
      </w:r>
      <w:r w:rsidR="002F78F8" w:rsidRPr="002F78F8">
        <w:rPr>
          <w:rFonts w:ascii="Times New Roman" w:hAnsi="Times New Roman" w:cs="Times New Roman"/>
          <w:lang w:val="en-US"/>
        </w:rPr>
        <w:t xml:space="preserve">Justyna Wyszyńska, prof. UR, </w:t>
      </w:r>
      <w:r w:rsidRPr="002F78F8">
        <w:rPr>
          <w:rFonts w:ascii="Times New Roman" w:hAnsi="Times New Roman" w:cs="Times New Roman"/>
          <w:lang w:val="en-US"/>
        </w:rPr>
        <w:t xml:space="preserve"> </w:t>
      </w:r>
      <w:r w:rsidR="002F78F8" w:rsidRPr="002F78F8">
        <w:rPr>
          <w:rFonts w:ascii="Times New Roman" w:hAnsi="Times New Roman" w:cs="Times New Roman"/>
          <w:lang w:val="en-US"/>
        </w:rPr>
        <w:t>Editor-i</w:t>
      </w:r>
      <w:r w:rsidR="002F78F8">
        <w:rPr>
          <w:rFonts w:ascii="Times New Roman" w:hAnsi="Times New Roman" w:cs="Times New Roman"/>
          <w:lang w:val="en-US"/>
        </w:rPr>
        <w:t>n-Chief o</w:t>
      </w:r>
      <w:r w:rsidR="0056552D">
        <w:rPr>
          <w:rFonts w:ascii="Times New Roman" w:hAnsi="Times New Roman" w:cs="Times New Roman"/>
          <w:lang w:val="en-US"/>
        </w:rPr>
        <w:t>f the</w:t>
      </w:r>
      <w:r w:rsidR="002F78F8">
        <w:rPr>
          <w:rFonts w:ascii="Times New Roman" w:hAnsi="Times New Roman" w:cs="Times New Roman"/>
          <w:lang w:val="en-US"/>
        </w:rPr>
        <w:t xml:space="preserve"> European Journal of Clinical and Experimental Medicine,</w:t>
      </w:r>
    </w:p>
    <w:p w14:paraId="6BC478AC" w14:textId="77777777" w:rsidR="00882339" w:rsidRPr="002F78F8" w:rsidRDefault="00882339" w:rsidP="001A4582">
      <w:pPr>
        <w:spacing w:after="0" w:line="360" w:lineRule="auto"/>
        <w:ind w:left="-426"/>
        <w:rPr>
          <w:rFonts w:ascii="Times New Roman" w:hAnsi="Times New Roman" w:cs="Times New Roman"/>
          <w:lang w:val="en-US"/>
        </w:rPr>
      </w:pPr>
    </w:p>
    <w:p w14:paraId="1E3F5A51" w14:textId="77FBD0B2" w:rsidR="002F78F8" w:rsidRDefault="00E8452C" w:rsidP="001A4582">
      <w:pPr>
        <w:spacing w:after="0" w:line="360" w:lineRule="auto"/>
        <w:ind w:left="-426"/>
        <w:rPr>
          <w:rFonts w:ascii="Times New Roman" w:hAnsi="Times New Roman" w:cs="Times New Roman"/>
        </w:rPr>
      </w:pPr>
      <w:r w:rsidRPr="00E8452C">
        <w:rPr>
          <w:rFonts w:ascii="Times New Roman" w:hAnsi="Times New Roman" w:cs="Times New Roman"/>
        </w:rPr>
        <w:t>I appreciate the opportunity to submit a revised version of my manuscript, titled [</w:t>
      </w:r>
      <w:r w:rsidRPr="00E8452C">
        <w:rPr>
          <w:rFonts w:ascii="Times New Roman" w:hAnsi="Times New Roman" w:cs="Times New Roman"/>
          <w:color w:val="FF0000"/>
        </w:rPr>
        <w:t>mention the manuscript’s title</w:t>
      </w:r>
      <w:r w:rsidRPr="00E8452C">
        <w:rPr>
          <w:rFonts w:ascii="Times New Roman" w:hAnsi="Times New Roman" w:cs="Times New Roman"/>
        </w:rPr>
        <w:t>], to the European Journal of Clinical and Experimental Medicine.</w:t>
      </w:r>
    </w:p>
    <w:p w14:paraId="7766A407" w14:textId="3D385BE7" w:rsidR="004D2437" w:rsidRDefault="00084F07" w:rsidP="001A4582">
      <w:pPr>
        <w:spacing w:after="0" w:line="360" w:lineRule="auto"/>
        <w:ind w:left="-426"/>
        <w:jc w:val="both"/>
        <w:rPr>
          <w:rFonts w:ascii="Times New Roman" w:hAnsi="Times New Roman" w:cs="Times New Roman"/>
          <w:lang w:val="en-US"/>
        </w:rPr>
      </w:pPr>
      <w:r w:rsidRPr="00084F07">
        <w:rPr>
          <w:rFonts w:ascii="Times New Roman" w:hAnsi="Times New Roman" w:cs="Times New Roman"/>
          <w:lang w:val="en-US"/>
        </w:rPr>
        <w:t xml:space="preserve">I sincerely appreciate the time and effort that you and the reviewers have devoted to providing valuable feedback on my manuscript. </w:t>
      </w:r>
      <w:r w:rsidR="004D2437">
        <w:rPr>
          <w:rFonts w:ascii="Times New Roman" w:hAnsi="Times New Roman" w:cs="Times New Roman"/>
          <w:lang w:val="en-US"/>
        </w:rPr>
        <w:t>I am</w:t>
      </w:r>
      <w:r w:rsidR="004D2437" w:rsidRPr="004D2437">
        <w:rPr>
          <w:rFonts w:ascii="Times New Roman" w:hAnsi="Times New Roman" w:cs="Times New Roman"/>
          <w:lang w:val="en-US"/>
        </w:rPr>
        <w:t xml:space="preserve"> grateful for the insightful comments and constructive feedback, which have helped us improve the quality of our work. We have carefully considered each suggestion and incorporated the necessary revisions accordingly. Changes made in the manuscript have been clearly highlighted in bold/color for easy identification.</w:t>
      </w:r>
    </w:p>
    <w:p w14:paraId="7F67509D" w14:textId="0927746F" w:rsidR="00084F07" w:rsidRPr="00084F07" w:rsidRDefault="00084F07" w:rsidP="001A4582">
      <w:pPr>
        <w:spacing w:after="0" w:line="360" w:lineRule="auto"/>
        <w:ind w:left="-426"/>
        <w:jc w:val="both"/>
        <w:rPr>
          <w:rFonts w:ascii="Times New Roman" w:hAnsi="Times New Roman" w:cs="Times New Roman"/>
          <w:lang w:val="en-US"/>
        </w:rPr>
      </w:pPr>
      <w:r w:rsidRPr="00084F07">
        <w:rPr>
          <w:rFonts w:ascii="Times New Roman" w:hAnsi="Times New Roman" w:cs="Times New Roman"/>
          <w:lang w:val="en-US"/>
        </w:rPr>
        <w:t>Below, I provide a point-by-point response to the reviewers'</w:t>
      </w:r>
      <w:r w:rsidR="004D2437">
        <w:rPr>
          <w:rFonts w:ascii="Times New Roman" w:hAnsi="Times New Roman" w:cs="Times New Roman"/>
          <w:lang w:val="en-US"/>
        </w:rPr>
        <w:t xml:space="preserve"> and Editor’s</w:t>
      </w:r>
      <w:r w:rsidRPr="00084F07">
        <w:rPr>
          <w:rFonts w:ascii="Times New Roman" w:hAnsi="Times New Roman" w:cs="Times New Roman"/>
          <w:lang w:val="en-US"/>
        </w:rPr>
        <w:t xml:space="preserve"> comments.</w:t>
      </w:r>
    </w:p>
    <w:p w14:paraId="5887A006" w14:textId="77777777" w:rsidR="006F72A8" w:rsidRPr="00084F07" w:rsidRDefault="006F72A8" w:rsidP="001A4582">
      <w:pPr>
        <w:spacing w:after="0" w:line="360" w:lineRule="auto"/>
        <w:ind w:left="-426"/>
        <w:rPr>
          <w:rFonts w:ascii="Times New Roman" w:hAnsi="Times New Roman" w:cs="Times New Roman"/>
          <w:lang w:val="en-US"/>
        </w:rPr>
      </w:pPr>
    </w:p>
    <w:p w14:paraId="44FCAD21" w14:textId="6612EC9B" w:rsidR="004D116E" w:rsidRPr="00653D89" w:rsidRDefault="004D116E" w:rsidP="001A4582">
      <w:pPr>
        <w:spacing w:after="0" w:line="360" w:lineRule="auto"/>
        <w:ind w:left="-426"/>
        <w:rPr>
          <w:rFonts w:ascii="Times New Roman" w:hAnsi="Times New Roman" w:cs="Times New Roman"/>
          <w:b/>
          <w:bCs/>
          <w:u w:val="single"/>
        </w:rPr>
      </w:pPr>
      <w:r w:rsidRPr="00653D89">
        <w:rPr>
          <w:rFonts w:ascii="Times New Roman" w:hAnsi="Times New Roman" w:cs="Times New Roman"/>
          <w:b/>
          <w:bCs/>
          <w:u w:val="single"/>
        </w:rPr>
        <w:t>Reviewer 1</w:t>
      </w:r>
    </w:p>
    <w:p w14:paraId="2E12F6B3" w14:textId="417D68C3" w:rsidR="00E764B4" w:rsidRPr="00653D89" w:rsidRDefault="00E764B4" w:rsidP="001A4582">
      <w:pPr>
        <w:spacing w:after="0" w:line="360" w:lineRule="auto"/>
        <w:ind w:left="-426"/>
        <w:rPr>
          <w:rFonts w:ascii="Times New Roman" w:hAnsi="Times New Roman" w:cs="Times New Roman"/>
        </w:rPr>
      </w:pPr>
      <w:r w:rsidRPr="00653D89">
        <w:rPr>
          <w:rFonts w:ascii="Times New Roman" w:hAnsi="Times New Roman" w:cs="Times New Roman"/>
        </w:rPr>
        <w:lastRenderedPageBreak/>
        <w:t>[</w:t>
      </w:r>
      <w:r w:rsidRPr="000F2894">
        <w:rPr>
          <w:rFonts w:ascii="Times New Roman" w:hAnsi="Times New Roman" w:cs="Times New Roman"/>
          <w:u w:val="single"/>
        </w:rPr>
        <w:t xml:space="preserve">How to </w:t>
      </w:r>
      <w:r w:rsidR="000F2894">
        <w:rPr>
          <w:rFonts w:ascii="Times New Roman" w:hAnsi="Times New Roman" w:cs="Times New Roman"/>
          <w:u w:val="single"/>
        </w:rPr>
        <w:t>answer</w:t>
      </w:r>
      <w:r w:rsidRPr="000F2894">
        <w:rPr>
          <w:rFonts w:ascii="Times New Roman" w:hAnsi="Times New Roman" w:cs="Times New Roman"/>
          <w:u w:val="single"/>
        </w:rPr>
        <w:t xml:space="preserve"> to comments that you agree with</w:t>
      </w:r>
      <w:r w:rsidRPr="00653D89">
        <w:rPr>
          <w:rFonts w:ascii="Times New Roman" w:hAnsi="Times New Roman" w:cs="Times New Roman"/>
        </w:rPr>
        <w:t>]</w:t>
      </w:r>
    </w:p>
    <w:p w14:paraId="143717D5" w14:textId="5060F54C" w:rsidR="0032503A" w:rsidRDefault="0032503A" w:rsidP="001A4582">
      <w:pPr>
        <w:spacing w:after="0" w:line="360" w:lineRule="auto"/>
        <w:ind w:left="-426"/>
        <w:rPr>
          <w:rFonts w:ascii="Times New Roman" w:hAnsi="Times New Roman" w:cs="Times New Roman"/>
        </w:rPr>
      </w:pPr>
      <w:r w:rsidRPr="00653D89">
        <w:rPr>
          <w:rFonts w:ascii="Times New Roman" w:hAnsi="Times New Roman" w:cs="Times New Roman"/>
        </w:rPr>
        <w:t>Comment 1:</w:t>
      </w:r>
      <w:r w:rsidR="00653D89" w:rsidRPr="00653D89">
        <w:rPr>
          <w:rFonts w:ascii="Times New Roman" w:hAnsi="Times New Roman" w:cs="Times New Roman"/>
        </w:rPr>
        <w:t xml:space="preserve"> [</w:t>
      </w:r>
      <w:r w:rsidR="00653D89" w:rsidRPr="00CC5637">
        <w:rPr>
          <w:rFonts w:ascii="Times New Roman" w:hAnsi="Times New Roman" w:cs="Times New Roman"/>
          <w:color w:val="FF0000"/>
        </w:rPr>
        <w:t>Paste the full comment 1 here</w:t>
      </w:r>
      <w:r w:rsidR="00653D89" w:rsidRPr="00653D89">
        <w:rPr>
          <w:rFonts w:ascii="Times New Roman" w:hAnsi="Times New Roman" w:cs="Times New Roman"/>
        </w:rPr>
        <w:t>]</w:t>
      </w:r>
    </w:p>
    <w:p w14:paraId="0A5A182A" w14:textId="157202DB" w:rsidR="00653D89" w:rsidRDefault="00653D89" w:rsidP="001A4582">
      <w:pPr>
        <w:spacing w:after="0" w:line="360" w:lineRule="auto"/>
        <w:ind w:left="-426"/>
        <w:rPr>
          <w:rFonts w:ascii="Times New Roman" w:hAnsi="Times New Roman" w:cs="Times New Roman"/>
        </w:rPr>
      </w:pPr>
      <w:r>
        <w:rPr>
          <w:rFonts w:ascii="Times New Roman" w:hAnsi="Times New Roman" w:cs="Times New Roman"/>
        </w:rPr>
        <w:t xml:space="preserve">Answer: </w:t>
      </w:r>
      <w:r w:rsidR="007D4C98" w:rsidRPr="007D4C98">
        <w:rPr>
          <w:rFonts w:ascii="Times New Roman" w:hAnsi="Times New Roman" w:cs="Times New Roman"/>
        </w:rPr>
        <w:t xml:space="preserve">Thank you for </w:t>
      </w:r>
      <w:r w:rsidR="00CC5637">
        <w:rPr>
          <w:rFonts w:ascii="Times New Roman" w:hAnsi="Times New Roman" w:cs="Times New Roman"/>
        </w:rPr>
        <w:t>this comment/suggestion</w:t>
      </w:r>
      <w:r w:rsidR="007D4C98" w:rsidRPr="007D4C98">
        <w:rPr>
          <w:rFonts w:ascii="Times New Roman" w:hAnsi="Times New Roman" w:cs="Times New Roman"/>
        </w:rPr>
        <w:t>. I agree with this</w:t>
      </w:r>
      <w:r w:rsidR="007D4C98">
        <w:rPr>
          <w:rFonts w:ascii="Times New Roman" w:hAnsi="Times New Roman" w:cs="Times New Roman"/>
        </w:rPr>
        <w:t xml:space="preserve"> </w:t>
      </w:r>
      <w:r w:rsidR="007D4C98" w:rsidRPr="007D4C98">
        <w:rPr>
          <w:rFonts w:ascii="Times New Roman" w:hAnsi="Times New Roman" w:cs="Times New Roman"/>
        </w:rPr>
        <w:t>comment. Therefore, I have….[</w:t>
      </w:r>
      <w:r w:rsidR="000F2894" w:rsidRPr="000F2894">
        <w:rPr>
          <w:rFonts w:ascii="Times New Roman" w:hAnsi="Times New Roman" w:cs="Times New Roman"/>
          <w:color w:val="FF0000"/>
        </w:rPr>
        <w:t>Describe the specific changes you have made and indicate their exact location in the revised manuscript</w:t>
      </w:r>
      <w:r w:rsidR="000F2894">
        <w:rPr>
          <w:rFonts w:ascii="Times New Roman" w:hAnsi="Times New Roman" w:cs="Times New Roman"/>
          <w:color w:val="FF0000"/>
        </w:rPr>
        <w:t>, p</w:t>
      </w:r>
      <w:r w:rsidR="000F2894" w:rsidRPr="000F2894">
        <w:rPr>
          <w:rFonts w:ascii="Times New Roman" w:hAnsi="Times New Roman" w:cs="Times New Roman"/>
          <w:color w:val="FF0000"/>
        </w:rPr>
        <w:t>rovide details such as the page number, paragraph, and line where the modification can be found</w:t>
      </w:r>
      <w:r w:rsidR="007D4C98" w:rsidRPr="007D4C98">
        <w:rPr>
          <w:rFonts w:ascii="Times New Roman" w:hAnsi="Times New Roman" w:cs="Times New Roman"/>
        </w:rPr>
        <w:t>]</w:t>
      </w:r>
      <w:r w:rsidR="000F2894">
        <w:rPr>
          <w:rFonts w:ascii="Times New Roman" w:hAnsi="Times New Roman" w:cs="Times New Roman"/>
        </w:rPr>
        <w:t>.</w:t>
      </w:r>
    </w:p>
    <w:p w14:paraId="52205027" w14:textId="77777777" w:rsidR="00584F51" w:rsidRDefault="00584F51" w:rsidP="001A4582">
      <w:pPr>
        <w:spacing w:after="0" w:line="360" w:lineRule="auto"/>
        <w:ind w:left="-426"/>
        <w:rPr>
          <w:rFonts w:ascii="Times New Roman" w:hAnsi="Times New Roman" w:cs="Times New Roman"/>
        </w:rPr>
      </w:pPr>
    </w:p>
    <w:p w14:paraId="3CAFE40A" w14:textId="6E5FBF5D" w:rsidR="00584F51" w:rsidRDefault="00584F51" w:rsidP="001A4582">
      <w:pPr>
        <w:spacing w:after="0" w:line="360" w:lineRule="auto"/>
        <w:ind w:left="-426"/>
        <w:rPr>
          <w:rFonts w:ascii="Times New Roman" w:hAnsi="Times New Roman" w:cs="Times New Roman"/>
        </w:rPr>
      </w:pPr>
      <w:r w:rsidRPr="00584F51">
        <w:rPr>
          <w:rFonts w:ascii="Times New Roman" w:hAnsi="Times New Roman" w:cs="Times New Roman"/>
        </w:rPr>
        <w:t>[</w:t>
      </w:r>
      <w:r w:rsidRPr="00584F51">
        <w:rPr>
          <w:rFonts w:ascii="Times New Roman" w:hAnsi="Times New Roman" w:cs="Times New Roman"/>
          <w:u w:val="single"/>
        </w:rPr>
        <w:t>How to answer to comments that you disagree with</w:t>
      </w:r>
      <w:r w:rsidRPr="00584F51">
        <w:rPr>
          <w:rFonts w:ascii="Times New Roman" w:hAnsi="Times New Roman" w:cs="Times New Roman"/>
        </w:rPr>
        <w:t>]</w:t>
      </w:r>
    </w:p>
    <w:p w14:paraId="56B833C0" w14:textId="77777777" w:rsidR="00584F51" w:rsidRDefault="00584F51" w:rsidP="001A4582">
      <w:pPr>
        <w:spacing w:after="0" w:line="360" w:lineRule="auto"/>
        <w:ind w:left="-426"/>
        <w:rPr>
          <w:rFonts w:ascii="Times New Roman" w:hAnsi="Times New Roman" w:cs="Times New Roman"/>
        </w:rPr>
      </w:pPr>
      <w:r w:rsidRPr="00653D89">
        <w:rPr>
          <w:rFonts w:ascii="Times New Roman" w:hAnsi="Times New Roman" w:cs="Times New Roman"/>
        </w:rPr>
        <w:t>Comment 1: [</w:t>
      </w:r>
      <w:r w:rsidRPr="00CC5637">
        <w:rPr>
          <w:rFonts w:ascii="Times New Roman" w:hAnsi="Times New Roman" w:cs="Times New Roman"/>
          <w:color w:val="FF0000"/>
        </w:rPr>
        <w:t>Paste the full comment 1 here</w:t>
      </w:r>
      <w:r w:rsidRPr="00653D89">
        <w:rPr>
          <w:rFonts w:ascii="Times New Roman" w:hAnsi="Times New Roman" w:cs="Times New Roman"/>
        </w:rPr>
        <w:t>]</w:t>
      </w:r>
    </w:p>
    <w:p w14:paraId="19791F73" w14:textId="53368AC0" w:rsidR="00584F51" w:rsidRDefault="00584F51" w:rsidP="001A4582">
      <w:pPr>
        <w:spacing w:after="0" w:line="360" w:lineRule="auto"/>
        <w:ind w:left="-426"/>
        <w:rPr>
          <w:rFonts w:ascii="Times New Roman" w:hAnsi="Times New Roman" w:cs="Times New Roman"/>
        </w:rPr>
      </w:pPr>
      <w:r>
        <w:rPr>
          <w:rFonts w:ascii="Times New Roman" w:hAnsi="Times New Roman" w:cs="Times New Roman"/>
        </w:rPr>
        <w:t>Answer:</w:t>
      </w:r>
      <w:r w:rsidR="00CA2232" w:rsidRPr="00CA2232">
        <w:t xml:space="preserve"> </w:t>
      </w:r>
      <w:r w:rsidR="00CA2232" w:rsidRPr="00CA2232">
        <w:rPr>
          <w:rFonts w:ascii="Times New Roman" w:hAnsi="Times New Roman" w:cs="Times New Roman"/>
        </w:rPr>
        <w:t>Thank you for your suggestion. While this aspect would indeed be interesting to explore, it falls slightly outside the scope of our study because… [</w:t>
      </w:r>
      <w:r w:rsidR="00CA2232" w:rsidRPr="00CA2232">
        <w:rPr>
          <w:rFonts w:ascii="Times New Roman" w:hAnsi="Times New Roman" w:cs="Times New Roman"/>
          <w:color w:val="FF0000"/>
        </w:rPr>
        <w:t>Provide a clear explanation/justification, including supporting evidence where possible</w:t>
      </w:r>
      <w:r w:rsidR="00CA2232" w:rsidRPr="00CA2232">
        <w:rPr>
          <w:rFonts w:ascii="Times New Roman" w:hAnsi="Times New Roman" w:cs="Times New Roman"/>
        </w:rPr>
        <w:t>]</w:t>
      </w:r>
      <w:r w:rsidR="00E16CA2">
        <w:rPr>
          <w:rFonts w:ascii="Times New Roman" w:hAnsi="Times New Roman" w:cs="Times New Roman"/>
        </w:rPr>
        <w:t>.</w:t>
      </w:r>
    </w:p>
    <w:p w14:paraId="554CFADA" w14:textId="77777777" w:rsidR="00891EA3" w:rsidRDefault="00891EA3" w:rsidP="001A4582">
      <w:pPr>
        <w:spacing w:after="0" w:line="360" w:lineRule="auto"/>
        <w:ind w:left="-426"/>
        <w:rPr>
          <w:rFonts w:ascii="Times New Roman" w:hAnsi="Times New Roman" w:cs="Times New Roman"/>
        </w:rPr>
      </w:pPr>
    </w:p>
    <w:p w14:paraId="38E364E1" w14:textId="201B29C4" w:rsidR="00E16CA2" w:rsidRDefault="00891EA3" w:rsidP="001A4582">
      <w:pPr>
        <w:spacing w:after="0" w:line="360" w:lineRule="auto"/>
        <w:ind w:left="-426"/>
        <w:rPr>
          <w:rFonts w:ascii="Times New Roman" w:hAnsi="Times New Roman" w:cs="Times New Roman"/>
          <w:u w:val="single"/>
        </w:rPr>
      </w:pPr>
      <w:r>
        <w:rPr>
          <w:rFonts w:ascii="Times New Roman" w:hAnsi="Times New Roman" w:cs="Times New Roman"/>
          <w:u w:val="single"/>
        </w:rPr>
        <w:t>[</w:t>
      </w:r>
      <w:r w:rsidRPr="00891EA3">
        <w:rPr>
          <w:rFonts w:ascii="Times New Roman" w:hAnsi="Times New Roman" w:cs="Times New Roman"/>
          <w:b/>
          <w:bCs/>
          <w:color w:val="FF0000"/>
          <w:u w:val="single"/>
        </w:rPr>
        <w:t>Repeat for all comments from Reviewers and Editor</w:t>
      </w:r>
      <w:r>
        <w:rPr>
          <w:rFonts w:ascii="Times New Roman" w:hAnsi="Times New Roman" w:cs="Times New Roman"/>
          <w:u w:val="single"/>
        </w:rPr>
        <w:t>]</w:t>
      </w:r>
    </w:p>
    <w:p w14:paraId="5BA1A154" w14:textId="77777777" w:rsidR="00F10601" w:rsidRDefault="00F10601" w:rsidP="001A4582">
      <w:pPr>
        <w:spacing w:after="0" w:line="360" w:lineRule="auto"/>
        <w:ind w:left="-426"/>
        <w:rPr>
          <w:rFonts w:ascii="Times New Roman" w:hAnsi="Times New Roman" w:cs="Times New Roman"/>
          <w:u w:val="single"/>
        </w:rPr>
      </w:pPr>
    </w:p>
    <w:p w14:paraId="21A50C3D" w14:textId="77777777" w:rsidR="00F10601" w:rsidRPr="00F10601" w:rsidRDefault="00F10601" w:rsidP="001A4582">
      <w:pPr>
        <w:spacing w:after="0" w:line="360" w:lineRule="auto"/>
        <w:ind w:left="-426"/>
        <w:rPr>
          <w:rFonts w:ascii="Times New Roman" w:hAnsi="Times New Roman" w:cs="Times New Roman"/>
          <w:b/>
          <w:bCs/>
          <w:u w:val="single"/>
        </w:rPr>
      </w:pPr>
      <w:r w:rsidRPr="00F10601">
        <w:rPr>
          <w:rFonts w:ascii="Times New Roman" w:hAnsi="Times New Roman" w:cs="Times New Roman"/>
          <w:b/>
          <w:bCs/>
          <w:u w:val="single"/>
        </w:rPr>
        <w:t xml:space="preserve">Additional clarifications </w:t>
      </w:r>
    </w:p>
    <w:p w14:paraId="15B8B196" w14:textId="2DD71B87" w:rsidR="00A52BC3" w:rsidRDefault="00F10601" w:rsidP="001A4582">
      <w:pPr>
        <w:spacing w:after="0" w:line="360" w:lineRule="auto"/>
        <w:ind w:left="-426"/>
        <w:rPr>
          <w:rFonts w:ascii="Times New Roman" w:hAnsi="Times New Roman" w:cs="Times New Roman"/>
          <w:u w:val="single"/>
        </w:rPr>
      </w:pPr>
      <w:r w:rsidRPr="00F10601">
        <w:rPr>
          <w:rFonts w:ascii="Times New Roman" w:hAnsi="Times New Roman" w:cs="Times New Roman"/>
          <w:u w:val="single"/>
        </w:rPr>
        <w:t>[</w:t>
      </w:r>
      <w:r w:rsidR="001A4582" w:rsidRPr="001A4582">
        <w:rPr>
          <w:rFonts w:ascii="Times New Roman" w:hAnsi="Times New Roman" w:cs="Times New Roman"/>
          <w:color w:val="FF0000"/>
          <w:u w:val="single"/>
        </w:rPr>
        <w:t>Please provide any additional clarifications you would like to share with the Editor and reviewers</w:t>
      </w:r>
      <w:r w:rsidRPr="00F10601">
        <w:rPr>
          <w:rFonts w:ascii="Times New Roman" w:hAnsi="Times New Roman" w:cs="Times New Roman"/>
          <w:u w:val="single"/>
        </w:rPr>
        <w:t>]</w:t>
      </w:r>
    </w:p>
    <w:p w14:paraId="47121E57" w14:textId="77777777" w:rsidR="00F10601" w:rsidRPr="00A52BC3" w:rsidRDefault="00F10601" w:rsidP="001A4582">
      <w:pPr>
        <w:spacing w:after="0" w:line="360" w:lineRule="auto"/>
        <w:ind w:left="-426"/>
        <w:rPr>
          <w:rFonts w:ascii="Times New Roman" w:hAnsi="Times New Roman" w:cs="Times New Roman"/>
          <w:u w:val="single"/>
        </w:rPr>
      </w:pPr>
    </w:p>
    <w:p w14:paraId="3FBF6B7E" w14:textId="73F9614B" w:rsidR="00E764B4" w:rsidRDefault="00A01BCB" w:rsidP="001A4582">
      <w:pPr>
        <w:spacing w:after="0" w:line="360" w:lineRule="auto"/>
        <w:ind w:left="-426"/>
        <w:rPr>
          <w:rFonts w:ascii="Times New Roman" w:hAnsi="Times New Roman" w:cs="Times New Roman"/>
        </w:rPr>
      </w:pPr>
      <w:r w:rsidRPr="00A01BCB">
        <w:rPr>
          <w:rFonts w:ascii="Times New Roman" w:hAnsi="Times New Roman" w:cs="Times New Roman"/>
        </w:rPr>
        <w:t>We look forward to your response regarding our submission in due course and remain available to address any further questions or comments you may have.</w:t>
      </w:r>
    </w:p>
    <w:p w14:paraId="5D152B04" w14:textId="77777777" w:rsidR="006919EC" w:rsidRDefault="006919EC" w:rsidP="001A4582">
      <w:pPr>
        <w:spacing w:after="0" w:line="360" w:lineRule="auto"/>
        <w:ind w:left="-426"/>
        <w:rPr>
          <w:rFonts w:ascii="Times New Roman" w:hAnsi="Times New Roman" w:cs="Times New Roman"/>
        </w:rPr>
      </w:pPr>
    </w:p>
    <w:p w14:paraId="358A2B41" w14:textId="72962E28" w:rsidR="00A01BCB" w:rsidRDefault="00A01BCB" w:rsidP="001A4582">
      <w:pPr>
        <w:spacing w:after="0" w:line="360" w:lineRule="auto"/>
        <w:ind w:left="-426"/>
        <w:rPr>
          <w:rFonts w:ascii="Times New Roman" w:hAnsi="Times New Roman" w:cs="Times New Roman"/>
        </w:rPr>
      </w:pPr>
      <w:r>
        <w:rPr>
          <w:rFonts w:ascii="Times New Roman" w:hAnsi="Times New Roman" w:cs="Times New Roman"/>
        </w:rPr>
        <w:t>Sincerely,</w:t>
      </w:r>
    </w:p>
    <w:p w14:paraId="6B810F2E" w14:textId="2C1B5E0C" w:rsidR="00A01BCB" w:rsidRPr="00A01BCB" w:rsidRDefault="00A01BCB" w:rsidP="001A4582">
      <w:pPr>
        <w:spacing w:after="0" w:line="360" w:lineRule="auto"/>
        <w:ind w:left="-426"/>
        <w:rPr>
          <w:rFonts w:ascii="Times New Roman" w:hAnsi="Times New Roman" w:cs="Times New Roman"/>
        </w:rPr>
      </w:pPr>
      <w:r>
        <w:rPr>
          <w:rFonts w:ascii="Times New Roman" w:hAnsi="Times New Roman" w:cs="Times New Roman"/>
        </w:rPr>
        <w:t>Corresponding author</w:t>
      </w:r>
    </w:p>
    <w:sectPr w:rsidR="00A01BCB" w:rsidRPr="00A01BCB" w:rsidSect="00730B6D">
      <w:pgSz w:w="11906" w:h="16838"/>
      <w:pgMar w:top="567"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27121"/>
    <w:multiLevelType w:val="hybridMultilevel"/>
    <w:tmpl w:val="ABF6987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num w:numId="1" w16cid:durableId="116970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0"/>
    <w:rsid w:val="00060665"/>
    <w:rsid w:val="00067B4D"/>
    <w:rsid w:val="00073663"/>
    <w:rsid w:val="0007736A"/>
    <w:rsid w:val="00081C7D"/>
    <w:rsid w:val="00084F07"/>
    <w:rsid w:val="00097510"/>
    <w:rsid w:val="000A39D9"/>
    <w:rsid w:val="000B2BC9"/>
    <w:rsid w:val="000F2894"/>
    <w:rsid w:val="00146A89"/>
    <w:rsid w:val="00152BE1"/>
    <w:rsid w:val="00160A50"/>
    <w:rsid w:val="001A4582"/>
    <w:rsid w:val="001D01F9"/>
    <w:rsid w:val="002468A8"/>
    <w:rsid w:val="00261018"/>
    <w:rsid w:val="0027265A"/>
    <w:rsid w:val="0027566C"/>
    <w:rsid w:val="0028036D"/>
    <w:rsid w:val="002A6947"/>
    <w:rsid w:val="002B46A3"/>
    <w:rsid w:val="002C3868"/>
    <w:rsid w:val="002F78F8"/>
    <w:rsid w:val="0032503A"/>
    <w:rsid w:val="00363D0C"/>
    <w:rsid w:val="0039233A"/>
    <w:rsid w:val="0039369C"/>
    <w:rsid w:val="00395DF5"/>
    <w:rsid w:val="003C3415"/>
    <w:rsid w:val="003D0958"/>
    <w:rsid w:val="003E0420"/>
    <w:rsid w:val="00440173"/>
    <w:rsid w:val="00446B28"/>
    <w:rsid w:val="004509B1"/>
    <w:rsid w:val="0047201C"/>
    <w:rsid w:val="004B5EF6"/>
    <w:rsid w:val="004D116E"/>
    <w:rsid w:val="004D2437"/>
    <w:rsid w:val="0051488D"/>
    <w:rsid w:val="0056552D"/>
    <w:rsid w:val="00584F51"/>
    <w:rsid w:val="005A470E"/>
    <w:rsid w:val="005B1FCF"/>
    <w:rsid w:val="005B4F48"/>
    <w:rsid w:val="005D3EA8"/>
    <w:rsid w:val="005D54F8"/>
    <w:rsid w:val="005F705C"/>
    <w:rsid w:val="00621196"/>
    <w:rsid w:val="006278FC"/>
    <w:rsid w:val="00652E9F"/>
    <w:rsid w:val="00653D89"/>
    <w:rsid w:val="006720CB"/>
    <w:rsid w:val="006919EC"/>
    <w:rsid w:val="006A473D"/>
    <w:rsid w:val="006F72A8"/>
    <w:rsid w:val="00730B6D"/>
    <w:rsid w:val="007678BF"/>
    <w:rsid w:val="007878E9"/>
    <w:rsid w:val="007D4C98"/>
    <w:rsid w:val="00847FDF"/>
    <w:rsid w:val="00856526"/>
    <w:rsid w:val="008763BB"/>
    <w:rsid w:val="00880BB8"/>
    <w:rsid w:val="00882339"/>
    <w:rsid w:val="00891EA3"/>
    <w:rsid w:val="008B7934"/>
    <w:rsid w:val="0093539B"/>
    <w:rsid w:val="0095370C"/>
    <w:rsid w:val="0096110C"/>
    <w:rsid w:val="009712C2"/>
    <w:rsid w:val="00977E0E"/>
    <w:rsid w:val="00995642"/>
    <w:rsid w:val="009A332C"/>
    <w:rsid w:val="009A3C49"/>
    <w:rsid w:val="009B1023"/>
    <w:rsid w:val="009D058A"/>
    <w:rsid w:val="00A01BCB"/>
    <w:rsid w:val="00A13940"/>
    <w:rsid w:val="00A310E0"/>
    <w:rsid w:val="00A3144A"/>
    <w:rsid w:val="00A52BC3"/>
    <w:rsid w:val="00A964DE"/>
    <w:rsid w:val="00AA1E2B"/>
    <w:rsid w:val="00AC2138"/>
    <w:rsid w:val="00AD1B66"/>
    <w:rsid w:val="00B42443"/>
    <w:rsid w:val="00BD135A"/>
    <w:rsid w:val="00BF7475"/>
    <w:rsid w:val="00C421EE"/>
    <w:rsid w:val="00CA2232"/>
    <w:rsid w:val="00CC5637"/>
    <w:rsid w:val="00CE4A43"/>
    <w:rsid w:val="00D02B15"/>
    <w:rsid w:val="00DC1D10"/>
    <w:rsid w:val="00DF64A4"/>
    <w:rsid w:val="00E01065"/>
    <w:rsid w:val="00E16CA2"/>
    <w:rsid w:val="00E24095"/>
    <w:rsid w:val="00E32A1E"/>
    <w:rsid w:val="00E75BC6"/>
    <w:rsid w:val="00E764B4"/>
    <w:rsid w:val="00E82A78"/>
    <w:rsid w:val="00E8452C"/>
    <w:rsid w:val="00E8527B"/>
    <w:rsid w:val="00E904B9"/>
    <w:rsid w:val="00E91A14"/>
    <w:rsid w:val="00EF70AF"/>
    <w:rsid w:val="00F00A22"/>
    <w:rsid w:val="00F10601"/>
    <w:rsid w:val="00F116EA"/>
    <w:rsid w:val="00F46FDD"/>
    <w:rsid w:val="00F566B7"/>
    <w:rsid w:val="00F758ED"/>
    <w:rsid w:val="00F94110"/>
    <w:rsid w:val="00FC3F6F"/>
    <w:rsid w:val="00FC6F41"/>
    <w:rsid w:val="00FE033E"/>
    <w:rsid w:val="00FF5C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2984"/>
  <w15:chartTrackingRefBased/>
  <w15:docId w15:val="{3B12EE22-0AC6-49DF-B8F6-1DF2FF11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2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102">
      <w:bodyDiv w:val="1"/>
      <w:marLeft w:val="0"/>
      <w:marRight w:val="0"/>
      <w:marTop w:val="0"/>
      <w:marBottom w:val="0"/>
      <w:divBdr>
        <w:top w:val="none" w:sz="0" w:space="0" w:color="auto"/>
        <w:left w:val="none" w:sz="0" w:space="0" w:color="auto"/>
        <w:bottom w:val="none" w:sz="0" w:space="0" w:color="auto"/>
        <w:right w:val="none" w:sz="0" w:space="0" w:color="auto"/>
      </w:divBdr>
    </w:div>
    <w:div w:id="1108701366">
      <w:bodyDiv w:val="1"/>
      <w:marLeft w:val="0"/>
      <w:marRight w:val="0"/>
      <w:marTop w:val="0"/>
      <w:marBottom w:val="0"/>
      <w:divBdr>
        <w:top w:val="none" w:sz="0" w:space="0" w:color="auto"/>
        <w:left w:val="none" w:sz="0" w:space="0" w:color="auto"/>
        <w:bottom w:val="none" w:sz="0" w:space="0" w:color="auto"/>
        <w:right w:val="none" w:sz="0" w:space="0" w:color="auto"/>
      </w:divBdr>
    </w:div>
    <w:div w:id="1142045717">
      <w:bodyDiv w:val="1"/>
      <w:marLeft w:val="0"/>
      <w:marRight w:val="0"/>
      <w:marTop w:val="0"/>
      <w:marBottom w:val="0"/>
      <w:divBdr>
        <w:top w:val="none" w:sz="0" w:space="0" w:color="auto"/>
        <w:left w:val="none" w:sz="0" w:space="0" w:color="auto"/>
        <w:bottom w:val="none" w:sz="0" w:space="0" w:color="auto"/>
        <w:right w:val="none" w:sz="0" w:space="0" w:color="auto"/>
      </w:divBdr>
    </w:div>
    <w:div w:id="1245840371">
      <w:bodyDiv w:val="1"/>
      <w:marLeft w:val="0"/>
      <w:marRight w:val="0"/>
      <w:marTop w:val="0"/>
      <w:marBottom w:val="0"/>
      <w:divBdr>
        <w:top w:val="none" w:sz="0" w:space="0" w:color="auto"/>
        <w:left w:val="none" w:sz="0" w:space="0" w:color="auto"/>
        <w:bottom w:val="none" w:sz="0" w:space="0" w:color="auto"/>
        <w:right w:val="none" w:sz="0" w:space="0" w:color="auto"/>
      </w:divBdr>
    </w:div>
    <w:div w:id="1550412900">
      <w:bodyDiv w:val="1"/>
      <w:marLeft w:val="0"/>
      <w:marRight w:val="0"/>
      <w:marTop w:val="0"/>
      <w:marBottom w:val="0"/>
      <w:divBdr>
        <w:top w:val="none" w:sz="0" w:space="0" w:color="auto"/>
        <w:left w:val="none" w:sz="0" w:space="0" w:color="auto"/>
        <w:bottom w:val="none" w:sz="0" w:space="0" w:color="auto"/>
        <w:right w:val="none" w:sz="0" w:space="0" w:color="auto"/>
      </w:divBdr>
    </w:div>
    <w:div w:id="20354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516</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Rittman</dc:creator>
  <cp:keywords/>
  <dc:description/>
  <cp:lastModifiedBy>Justyna Wyszyńska</cp:lastModifiedBy>
  <cp:revision>40</cp:revision>
  <dcterms:created xsi:type="dcterms:W3CDTF">2023-07-04T13:26:00Z</dcterms:created>
  <dcterms:modified xsi:type="dcterms:W3CDTF">2025-02-25T10:36:00Z</dcterms:modified>
</cp:coreProperties>
</file>